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4AC17CA2" w:rsidR="00C91BE4" w:rsidRDefault="00F2757F" w:rsidP="00A312D6">
      <w:pPr>
        <w:shd w:val="clear" w:color="auto" w:fill="FFFFFF"/>
        <w:tabs>
          <w:tab w:val="left" w:pos="6129"/>
          <w:tab w:val="left" w:leader="underscore" w:pos="8181"/>
        </w:tabs>
        <w:ind w:left="86"/>
        <w:jc w:val="center"/>
        <w:rPr>
          <w:b/>
          <w:spacing w:val="-3"/>
          <w:szCs w:val="24"/>
        </w:rPr>
      </w:pPr>
      <w:r>
        <w:rPr>
          <w:b/>
          <w:spacing w:val="-3"/>
          <w:szCs w:val="24"/>
        </w:rPr>
        <w:t>(Projektas)</w:t>
      </w:r>
    </w:p>
    <w:p w14:paraId="3C984A41" w14:textId="67AB2A58" w:rsidR="00253CD4" w:rsidRDefault="00253CD4" w:rsidP="00163ACC">
      <w:pPr>
        <w:jc w:val="center"/>
      </w:pPr>
      <w:r>
        <w:t>202</w:t>
      </w:r>
      <w:r w:rsidR="00604A62">
        <w:t>5</w:t>
      </w:r>
      <w:bookmarkStart w:id="0" w:name="_GoBack"/>
      <w:bookmarkEnd w:id="0"/>
      <w:r>
        <w:t xml:space="preserve"> m.</w:t>
      </w:r>
      <w:r w:rsidR="00322A97">
        <w:t xml:space="preserve">   </w:t>
      </w:r>
      <w:r w:rsidR="00CC5B4B">
        <w:t xml:space="preserve">  </w:t>
      </w:r>
      <w:r w:rsidR="00163ACC">
        <w:t xml:space="preserve">     </w:t>
      </w:r>
      <w:r w:rsidR="00CC5B4B">
        <w:t xml:space="preserve"> </w:t>
      </w:r>
      <w:r w:rsidR="00E115DE">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02FE42E4" w:rsidR="00253CD4" w:rsidRPr="00D54FF4" w:rsidRDefault="00253CD4" w:rsidP="00290FB4">
      <w:pPr>
        <w:ind w:firstLine="1247"/>
        <w:jc w:val="both"/>
        <w:rPr>
          <w:szCs w:val="24"/>
        </w:rPr>
      </w:pPr>
      <w:r>
        <w:tab/>
      </w:r>
      <w:r w:rsidRPr="00F97124">
        <w:rPr>
          <w:b/>
          <w:spacing w:val="1"/>
          <w:szCs w:val="24"/>
        </w:rPr>
        <w:t>Skuodo</w:t>
      </w:r>
      <w:r w:rsidR="00A32B66">
        <w:rPr>
          <w:b/>
          <w:spacing w:val="1"/>
          <w:szCs w:val="24"/>
        </w:rPr>
        <w:t xml:space="preserve"> </w:t>
      </w:r>
      <w:r w:rsidR="00B733FE">
        <w:rPr>
          <w:b/>
          <w:spacing w:val="1"/>
          <w:szCs w:val="24"/>
        </w:rPr>
        <w:t>Bartuvos pro</w:t>
      </w:r>
      <w:r w:rsidR="00A32B66">
        <w:rPr>
          <w:b/>
          <w:spacing w:val="1"/>
          <w:szCs w:val="24"/>
        </w:rPr>
        <w:t>gimnazija</w:t>
      </w:r>
      <w:r w:rsidRPr="00F97124">
        <w:rPr>
          <w:spacing w:val="1"/>
          <w:szCs w:val="24"/>
        </w:rPr>
        <w:t xml:space="preserve">, </w:t>
      </w:r>
      <w:r w:rsidRPr="00F634C4">
        <w:rPr>
          <w:spacing w:val="1"/>
          <w:szCs w:val="24"/>
        </w:rPr>
        <w:t>juridinio asmens kodas</w:t>
      </w:r>
      <w:r w:rsidR="00A32B66">
        <w:rPr>
          <w:spacing w:val="1"/>
          <w:szCs w:val="24"/>
        </w:rPr>
        <w:t xml:space="preserve"> </w:t>
      </w:r>
      <w:r w:rsidR="00B733FE">
        <w:rPr>
          <w:spacing w:val="1"/>
          <w:szCs w:val="24"/>
        </w:rPr>
        <w:t>190892856</w:t>
      </w:r>
      <w:r w:rsidRPr="00F634C4">
        <w:rPr>
          <w:spacing w:val="1"/>
          <w:szCs w:val="24"/>
        </w:rPr>
        <w:t xml:space="preserve">, </w:t>
      </w:r>
      <w:r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67F3CF7E" w:rsidR="00C07CE6" w:rsidRDefault="00253CD4" w:rsidP="00C07CE6">
      <w:pPr>
        <w:ind w:firstLine="1418"/>
        <w:jc w:val="both"/>
      </w:pPr>
      <w:r w:rsidRPr="00BF65AE">
        <w:rPr>
          <w:szCs w:val="24"/>
        </w:rPr>
        <w:t>1</w:t>
      </w:r>
      <w:r>
        <w:rPr>
          <w:szCs w:val="24"/>
        </w:rPr>
        <w:t>.1</w:t>
      </w:r>
      <w:r w:rsidRPr="006A5519">
        <w:rPr>
          <w:b/>
          <w:bCs/>
          <w:szCs w:val="24"/>
        </w:rPr>
        <w:t>.</w:t>
      </w:r>
      <w:r w:rsidR="00CC5B4B" w:rsidRPr="006A5519">
        <w:rPr>
          <w:b/>
          <w:bCs/>
        </w:rPr>
        <w:t xml:space="preserve"> </w:t>
      </w:r>
      <w:r w:rsidR="00B733FE">
        <w:rPr>
          <w:b/>
          <w:bCs/>
        </w:rPr>
        <w:t>Sporto salės grindų remonto</w:t>
      </w:r>
      <w:r w:rsidR="004468D1">
        <w:rPr>
          <w:b/>
          <w:bCs/>
        </w:rPr>
        <w:t xml:space="preserve"> darbai</w:t>
      </w:r>
      <w:r w:rsidR="006A5519" w:rsidRPr="006A5519">
        <w:t xml:space="preserve"> </w:t>
      </w:r>
      <w:r>
        <w:t>(toliau – Darbai).</w:t>
      </w:r>
    </w:p>
    <w:p w14:paraId="46325A63" w14:textId="77777777" w:rsidR="00CF3FE5" w:rsidRDefault="00CF3FE5" w:rsidP="00C07CE6">
      <w:pPr>
        <w:ind w:firstLine="1418"/>
        <w:jc w:val="both"/>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4E681BD6" w14:textId="21B7F93B" w:rsidR="00253CD4" w:rsidRDefault="00253CD4" w:rsidP="00A312D6">
      <w:pPr>
        <w:tabs>
          <w:tab w:val="left" w:pos="1260"/>
          <w:tab w:val="left" w:pos="1440"/>
        </w:tabs>
        <w:ind w:firstLine="1418"/>
        <w:jc w:val="both"/>
      </w:pPr>
      <w:r>
        <w:rPr>
          <w:szCs w:val="24"/>
        </w:rPr>
        <w:t>2.1.</w:t>
      </w:r>
      <w:r>
        <w:t xml:space="preserve"> Sutarties kaina:</w:t>
      </w:r>
    </w:p>
    <w:p w14:paraId="7370F8DF" w14:textId="77777777" w:rsidR="00343EB4" w:rsidRPr="00047B29" w:rsidRDefault="00343EB4" w:rsidP="00A312D6">
      <w:pPr>
        <w:tabs>
          <w:tab w:val="left" w:pos="1260"/>
          <w:tab w:val="left" w:pos="1440"/>
        </w:tabs>
        <w:ind w:firstLine="1418"/>
        <w:jc w:val="both"/>
      </w:pP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063FA8B9" w14:textId="357B0598" w:rsidR="00435764" w:rsidRDefault="00435764" w:rsidP="002C731C">
      <w:pPr>
        <w:tabs>
          <w:tab w:val="left" w:pos="1260"/>
          <w:tab w:val="left" w:pos="1440"/>
        </w:tabs>
        <w:ind w:firstLine="1418"/>
        <w:jc w:val="both"/>
        <w:rPr>
          <w:szCs w:val="24"/>
          <w:lang w:eastAsia="en-US"/>
        </w:rPr>
      </w:pPr>
      <w:r>
        <w:rPr>
          <w:szCs w:val="24"/>
          <w:lang w:eastAsia="en-US"/>
        </w:rPr>
        <w:t xml:space="preserve">2.3. </w:t>
      </w:r>
      <w:r w:rsidR="003D1F97">
        <w:rPr>
          <w:szCs w:val="24"/>
          <w:lang w:eastAsia="en-US"/>
        </w:rPr>
        <w:t xml:space="preserve">Finansavimo šaltinis: </w:t>
      </w:r>
      <w:r w:rsidRPr="00435764">
        <w:rPr>
          <w:szCs w:val="24"/>
          <w:lang w:eastAsia="en-US"/>
        </w:rPr>
        <w:t>Ekonomikos gaivinimo ir atsparumo didinimo priemonės (EGADP) bei Lietuvos Respublikos valstybės biudžeto lėšomis finansuojam</w:t>
      </w:r>
      <w:r w:rsidR="003D1F97">
        <w:rPr>
          <w:szCs w:val="24"/>
          <w:lang w:eastAsia="en-US"/>
        </w:rPr>
        <w:t>as</w:t>
      </w:r>
      <w:r w:rsidRPr="00435764">
        <w:rPr>
          <w:szCs w:val="24"/>
          <w:lang w:eastAsia="en-US"/>
        </w:rPr>
        <w:t xml:space="preserve"> projekt</w:t>
      </w:r>
      <w:r w:rsidR="003D1F97">
        <w:rPr>
          <w:szCs w:val="24"/>
          <w:lang w:eastAsia="en-US"/>
        </w:rPr>
        <w:t>as</w:t>
      </w:r>
      <w:r w:rsidRPr="00435764">
        <w:rPr>
          <w:szCs w:val="24"/>
          <w:lang w:eastAsia="en-US"/>
        </w:rPr>
        <w:t xml:space="preserve"> „Tūkstantmečio mokyklos II“ (projekto Nr. 10-012-P-0001).</w:t>
      </w:r>
    </w:p>
    <w:p w14:paraId="4C2F4916" w14:textId="03E4BF52"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435764">
        <w:rPr>
          <w:szCs w:val="24"/>
          <w:lang w:eastAsia="en-US"/>
        </w:rPr>
        <w:t>4</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08D8649B" w14:textId="3980658E" w:rsidR="00253CD4" w:rsidRPr="00D84FBE" w:rsidRDefault="00253CD4" w:rsidP="00FA6F98">
      <w:pPr>
        <w:pStyle w:val="Pagrindinistekstas"/>
        <w:tabs>
          <w:tab w:val="left" w:pos="1418"/>
        </w:tabs>
        <w:spacing w:after="0"/>
        <w:ind w:firstLine="1418"/>
        <w:jc w:val="both"/>
        <w:textAlignment w:val="baseline"/>
        <w:rPr>
          <w:b/>
          <w:strike/>
          <w:szCs w:val="24"/>
        </w:rPr>
      </w:pPr>
      <w:r>
        <w:rPr>
          <w:bCs/>
          <w:szCs w:val="24"/>
        </w:rPr>
        <w:t>3.1</w:t>
      </w:r>
      <w:r w:rsidRPr="001F0FC4">
        <w:rPr>
          <w:bCs/>
          <w:szCs w:val="24"/>
        </w:rPr>
        <w:t>.</w:t>
      </w:r>
      <w:r w:rsidR="0025705E" w:rsidRPr="0025705E">
        <w:rPr>
          <w:bCs/>
          <w:szCs w:val="24"/>
        </w:rPr>
        <w:t xml:space="preserve"> </w:t>
      </w:r>
      <w:r w:rsidR="002349F6" w:rsidRPr="002349F6">
        <w:rPr>
          <w:b/>
          <w:szCs w:val="24"/>
        </w:rPr>
        <w:t>Darbų tru</w:t>
      </w:r>
      <w:r w:rsidR="00B733FE">
        <w:rPr>
          <w:b/>
          <w:szCs w:val="24"/>
        </w:rPr>
        <w:t>kmė – 4</w:t>
      </w:r>
      <w:r w:rsidR="002349F6" w:rsidRPr="002349F6">
        <w:rPr>
          <w:b/>
          <w:szCs w:val="24"/>
        </w:rPr>
        <w:t xml:space="preserve"> mėn</w:t>
      </w:r>
      <w:r w:rsidR="00BD024B">
        <w:rPr>
          <w:b/>
          <w:szCs w:val="24"/>
        </w:rPr>
        <w:t>esiai</w:t>
      </w:r>
      <w:r w:rsidR="002349F6">
        <w:rPr>
          <w:b/>
          <w:szCs w:val="24"/>
        </w:rPr>
        <w:t xml:space="preserve"> nuo Sutarties </w:t>
      </w:r>
      <w:r w:rsidR="00B733FE">
        <w:rPr>
          <w:b/>
          <w:szCs w:val="24"/>
        </w:rPr>
        <w:t>pasirašymo</w:t>
      </w:r>
      <w:r w:rsidR="002349F6">
        <w:rPr>
          <w:b/>
          <w:szCs w:val="24"/>
        </w:rPr>
        <w:t xml:space="preserve"> dienos.</w:t>
      </w:r>
      <w:r w:rsidR="00505019">
        <w:rPr>
          <w:b/>
          <w:szCs w:val="24"/>
        </w:rPr>
        <w:t xml:space="preserve"> </w:t>
      </w:r>
    </w:p>
    <w:p w14:paraId="68A41C33" w14:textId="71B36B61" w:rsidR="00551715" w:rsidRPr="004F30BE" w:rsidRDefault="004F30BE" w:rsidP="004F30BE">
      <w:pPr>
        <w:tabs>
          <w:tab w:val="left" w:pos="1260"/>
          <w:tab w:val="left" w:pos="1440"/>
        </w:tabs>
        <w:ind w:firstLine="1418"/>
        <w:jc w:val="both"/>
      </w:pPr>
      <w:r>
        <w:t>3</w:t>
      </w:r>
      <w:r w:rsidR="00A7768A" w:rsidRPr="004F30BE">
        <w:t>.</w:t>
      </w:r>
      <w:r w:rsidR="004468D1">
        <w:t>2</w:t>
      </w:r>
      <w:r w:rsidR="00A7768A" w:rsidRPr="004F30BE">
        <w:t xml:space="preserve">. </w:t>
      </w:r>
      <w:r w:rsidRPr="00EB549B">
        <w:rPr>
          <w:szCs w:val="24"/>
        </w:rPr>
        <w:t>Apmokėjimas už atliktus Darbus bus atli</w:t>
      </w:r>
      <w:r w:rsidR="00EA2A2F">
        <w:rPr>
          <w:szCs w:val="24"/>
        </w:rPr>
        <w:t>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1D1D8250" w14:textId="475851D8" w:rsidR="00F35F54" w:rsidRPr="002B1DD4" w:rsidRDefault="00CC5B4B" w:rsidP="00F35F54">
      <w:pPr>
        <w:tabs>
          <w:tab w:val="left" w:pos="142"/>
          <w:tab w:val="left" w:pos="1985"/>
        </w:tabs>
        <w:ind w:firstLine="1418"/>
        <w:jc w:val="both"/>
        <w:rPr>
          <w:iCs/>
          <w:szCs w:val="24"/>
        </w:rPr>
      </w:pPr>
      <w:r>
        <w:t>3.</w:t>
      </w:r>
      <w:r w:rsidR="004468D1">
        <w:t>3</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Pr="00F91E35"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lastRenderedPageBreak/>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5D1D4D07" w14:textId="0B0FB25B" w:rsidR="00217B27" w:rsidRPr="004468D1" w:rsidRDefault="00A74A3D" w:rsidP="004468D1">
      <w:pPr>
        <w:pStyle w:val="Pagrindinistekstas"/>
        <w:tabs>
          <w:tab w:val="left" w:pos="1418"/>
        </w:tabs>
        <w:ind w:firstLine="1418"/>
        <w:jc w:val="both"/>
      </w:pPr>
      <w:r>
        <w:rPr>
          <w:szCs w:val="24"/>
        </w:rPr>
        <w:t xml:space="preserve">4.8. </w:t>
      </w:r>
      <w:r w:rsidR="00080960">
        <w:rPr>
          <w:szCs w:val="24"/>
        </w:rPr>
        <w:t>Rangovas vykdydamas darbu</w:t>
      </w:r>
      <w:r w:rsidR="00217B27">
        <w:rPr>
          <w:szCs w:val="24"/>
        </w:rPr>
        <w:t>s privalo laikytis</w:t>
      </w:r>
      <w:r w:rsidR="00B86A3A" w:rsidRPr="00B86A3A">
        <w:t xml:space="preserve"> </w:t>
      </w:r>
      <w:r w:rsidR="00B86A3A">
        <w:t xml:space="preserve">šių </w:t>
      </w:r>
      <w:r w:rsidR="00B86A3A" w:rsidRPr="00B86A3A">
        <w:rPr>
          <w:szCs w:val="24"/>
        </w:rPr>
        <w:t>aplinkos apsaugos kriterij</w:t>
      </w:r>
      <w:r w:rsidR="00B86A3A">
        <w:rPr>
          <w:szCs w:val="24"/>
        </w:rPr>
        <w:t>ų</w:t>
      </w:r>
      <w:r w:rsidR="00217B27">
        <w:rPr>
          <w:bCs/>
          <w:lang w:eastAsia="en-US"/>
        </w:rPr>
        <w:t>:</w:t>
      </w:r>
      <w:r w:rsidR="00B77960">
        <w:rPr>
          <w:bCs/>
          <w:lang w:eastAsia="en-US"/>
        </w:rPr>
        <w:t xml:space="preserve"> </w:t>
      </w:r>
      <w:r w:rsidR="00217B27" w:rsidRPr="00217B27">
        <w:rPr>
          <w:bCs/>
          <w:lang w:eastAsia="en-US"/>
        </w:rPr>
        <w:t>neteršiama aplinka ir nekeliamas pavojus sveikatai</w:t>
      </w:r>
      <w:r w:rsidR="000B209B">
        <w:rPr>
          <w:bCs/>
          <w:lang w:eastAsia="en-US"/>
        </w:rPr>
        <w:t>.</w:t>
      </w:r>
      <w:r w:rsidR="004468D1">
        <w:rPr>
          <w:bCs/>
          <w:lang w:eastAsia="en-US"/>
        </w:rPr>
        <w:t xml:space="preserve"> </w:t>
      </w:r>
      <w:r w:rsidR="004468D1" w:rsidRPr="00AF2944">
        <w:t>Vykdant darbus turi būti užtikrintas efektyvus atliekų surinkimas (prisidedama prie aplinkos tikslų – perėjimo prie žiedinės ekonomikos, įskaitant atliekų prevenciją ir perdirbimą), Užsakovui, ar kitoms, Projekto įgyvendinimą administruojančioms institucijoms, pareikalavus pateikiant atliekų išvežimo deklaracijas (priėmimo į sąv</w:t>
      </w:r>
      <w:r w:rsidR="004468D1">
        <w:t xml:space="preserve">artynus ir pan.), važtaraščius. </w:t>
      </w:r>
    </w:p>
    <w:p w14:paraId="167307BB" w14:textId="7E24FCAD"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7D1543" w:rsidRPr="00AF1C1D">
        <w:rPr>
          <w:bCs/>
          <w:lang w:eastAsia="en-US"/>
        </w:rPr>
        <w:t>9</w:t>
      </w:r>
      <w:r w:rsidRPr="00AF1C1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45817894"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0</w:t>
      </w:r>
      <w:r w:rsidRPr="00AF1C1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5CC770B7"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1</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xml:space="preserve">. Užsakovas turi teisę bet kuriuo metu tikrinti Darbų eigą ir kokybę, Rangovo tiekiamų Medžiagų kokybę, Medžiagų naudojimą, o pastebėjęs </w:t>
      </w:r>
      <w:proofErr w:type="spellStart"/>
      <w:r w:rsidRPr="009A112B">
        <w:rPr>
          <w:szCs w:val="24"/>
        </w:rPr>
        <w:t>nukrypimus</w:t>
      </w:r>
      <w:proofErr w:type="spellEnd"/>
      <w:r w:rsidRPr="009A112B">
        <w:rPr>
          <w:szCs w:val="24"/>
        </w:rPr>
        <w:t xml:space="preserve">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P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w:t>
      </w:r>
      <w:proofErr w:type="spellStart"/>
      <w:r w:rsidRPr="00F35F54">
        <w:rPr>
          <w:color w:val="000000"/>
          <w:szCs w:val="24"/>
        </w:rPr>
        <w:t>kvazisubtiekėjus</w:t>
      </w:r>
      <w:proofErr w:type="spellEnd"/>
      <w:r w:rsidRPr="00F35F54">
        <w:rPr>
          <w:color w:val="000000"/>
          <w:szCs w:val="24"/>
        </w:rPr>
        <w:t>)</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 xml:space="preserve">2. Sudarius Sutartį, tačiau ne vėliau negu Sutartis pradedama vykdyti, Rangovas įsipareigoja pranešti Užsakovui Subtiekėjų pavadinimus, kontaktinius duomenis ir jų atstovus (jeigu ketinama pasitelkti), ir informuoti apie minėtos informacijos </w:t>
      </w:r>
      <w:proofErr w:type="spellStart"/>
      <w:r w:rsidRPr="00F35F54">
        <w:rPr>
          <w:color w:val="000000"/>
          <w:szCs w:val="24"/>
        </w:rPr>
        <w:t>pasikeitimus</w:t>
      </w:r>
      <w:proofErr w:type="spellEnd"/>
      <w:r w:rsidRPr="00F35F54">
        <w:rPr>
          <w:color w:val="000000"/>
          <w:szCs w:val="24"/>
        </w:rPr>
        <w:t xml:space="preserve">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lastRenderedPageBreak/>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 xml:space="preserve">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w:t>
      </w:r>
      <w:proofErr w:type="spellStart"/>
      <w:r w:rsidRPr="00F35F54">
        <w:rPr>
          <w:color w:val="000000"/>
          <w:szCs w:val="24"/>
        </w:rPr>
        <w:t>mokėjimams</w:t>
      </w:r>
      <w:proofErr w:type="spellEnd"/>
      <w:r w:rsidRPr="00F35F54">
        <w:rPr>
          <w:color w:val="000000"/>
          <w:szCs w:val="24"/>
        </w:rPr>
        <w:t xml:space="preserve">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Pr="00F91E35"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 xml:space="preserve">atsiranda uždelsimas, kliūtys ar trukdymai, kurių atsiradimui Rangovas neturi įtakos ir už kuriuos jis neatsako ir kurie sukelti ir priskirtini tretiesiems asmenims (subrangovai, ūkio subjektai, kurių </w:t>
      </w:r>
      <w:proofErr w:type="spellStart"/>
      <w:r w:rsidR="00140041" w:rsidRPr="00E362AE">
        <w:rPr>
          <w:szCs w:val="24"/>
          <w:lang w:eastAsia="lt-LT"/>
        </w:rPr>
        <w:t>pajėgumais</w:t>
      </w:r>
      <w:proofErr w:type="spellEnd"/>
      <w:r w:rsidR="00140041" w:rsidRPr="00E362AE">
        <w:rPr>
          <w:szCs w:val="24"/>
          <w:lang w:eastAsia="lt-LT"/>
        </w:rPr>
        <w:t xml:space="preserve">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 xml:space="preserve">r (ar) su tuo susijusių teisės aktais įvestų sąlygų ir (ar) kitų, su ekstremalia situacija susijusių, tačiau iš anksto </w:t>
      </w:r>
      <w:r w:rsidR="00140041" w:rsidRPr="00E362AE">
        <w:rPr>
          <w:szCs w:val="24"/>
          <w:lang w:eastAsia="lt-LT"/>
        </w:rPr>
        <w:lastRenderedPageBreak/>
        <w:t>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xml:space="preserve">. Šalis, ketinanti vienašališkai nutraukti Sutartį, prieš 14 kalendorinių dienų raštu praneša kitai Šaliai apie savo </w:t>
      </w:r>
      <w:proofErr w:type="spellStart"/>
      <w:r w:rsidR="00253CD4" w:rsidRPr="00D844D2">
        <w:rPr>
          <w:rFonts w:cs="TimesLT"/>
          <w:color w:val="000000"/>
          <w:szCs w:val="24"/>
        </w:rPr>
        <w:t>ketinimus</w:t>
      </w:r>
      <w:proofErr w:type="spellEnd"/>
      <w:r w:rsidR="00253CD4" w:rsidRPr="00D844D2">
        <w:rPr>
          <w:rFonts w:cs="TimesLT"/>
          <w:color w:val="000000"/>
          <w:szCs w:val="24"/>
        </w:rPr>
        <w:t xml:space="preserve">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Pr="00F91E35"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Pr="00050E1C"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0721697E" w14:textId="4F22DC22" w:rsidR="00253CD4" w:rsidRPr="00F52014" w:rsidRDefault="00F52014" w:rsidP="00F52014">
      <w:pPr>
        <w:tabs>
          <w:tab w:val="left" w:pos="1276"/>
        </w:tabs>
        <w:jc w:val="both"/>
        <w:rPr>
          <w:rFonts w:cs="Arial"/>
          <w:color w:val="000000"/>
        </w:rPr>
      </w:pPr>
      <w:r>
        <w:rPr>
          <w:rFonts w:cs="Arial"/>
          <w:color w:val="000000"/>
        </w:rPr>
        <w:lastRenderedPageBreak/>
        <w:tab/>
      </w:r>
      <w:r w:rsidR="000A01D7">
        <w:rPr>
          <w:rFonts w:cs="Arial"/>
          <w:color w:val="000000"/>
          <w:szCs w:val="24"/>
        </w:rPr>
        <w:t>9</w:t>
      </w:r>
      <w:r w:rsidR="00253CD4" w:rsidRPr="009F4897">
        <w:rPr>
          <w:rFonts w:cs="Arial"/>
          <w:color w:val="000000"/>
          <w:szCs w:val="24"/>
        </w:rPr>
        <w:t xml:space="preserve">.5. </w:t>
      </w:r>
      <w:r w:rsidR="003366F6" w:rsidRPr="005B277D">
        <w:rPr>
          <w:color w:val="000000"/>
          <w:szCs w:val="24"/>
        </w:rPr>
        <w:t>Šalys sutaria, kad Sutartis pasirašoma elektroniniais parašais vienu egzemplioriumi turinčiu juridinę galią.</w:t>
      </w:r>
    </w:p>
    <w:p w14:paraId="27D8C185" w14:textId="6F00C9F1" w:rsidR="00253CD4" w:rsidRPr="006B3E15" w:rsidRDefault="000A01D7" w:rsidP="000203C6">
      <w:pPr>
        <w:tabs>
          <w:tab w:val="left" w:pos="1440"/>
        </w:tabs>
        <w:snapToGrid w:val="0"/>
        <w:ind w:firstLine="1247"/>
        <w:jc w:val="both"/>
        <w:rPr>
          <w:rFonts w:cs="TimesLT"/>
          <w:color w:val="000000"/>
          <w:szCs w:val="24"/>
        </w:rPr>
      </w:pPr>
      <w:r>
        <w:rPr>
          <w:rFonts w:cs="TimesLT"/>
          <w:color w:val="000000"/>
          <w:szCs w:val="24"/>
        </w:rPr>
        <w:t>9</w:t>
      </w:r>
      <w:r w:rsidR="00E707EB">
        <w:rPr>
          <w:rFonts w:cs="TimesLT"/>
          <w:color w:val="000000"/>
          <w:szCs w:val="24"/>
        </w:rPr>
        <w:t>.6. Sutarties prieda</w:t>
      </w:r>
      <w:r w:rsidR="00855C75">
        <w:rPr>
          <w:rFonts w:cs="TimesLT"/>
          <w:color w:val="000000"/>
          <w:szCs w:val="24"/>
        </w:rPr>
        <w:t>i</w:t>
      </w:r>
      <w:r w:rsidR="00E707EB">
        <w:rPr>
          <w:rFonts w:cs="TimesLT"/>
          <w:color w:val="000000"/>
          <w:szCs w:val="24"/>
        </w:rPr>
        <w:t xml:space="preserve"> yra neatskiriama Sutarties dali</w:t>
      </w:r>
      <w:r w:rsidR="00253CD4" w:rsidRPr="006B3E15">
        <w:rPr>
          <w:rFonts w:cs="TimesLT"/>
          <w:color w:val="000000"/>
          <w:szCs w:val="24"/>
        </w:rPr>
        <w:t>s:</w:t>
      </w:r>
    </w:p>
    <w:p w14:paraId="4184CE61" w14:textId="77ED32DE" w:rsidR="00253CD4" w:rsidRDefault="000A01D7" w:rsidP="000203C6">
      <w:pPr>
        <w:tabs>
          <w:tab w:val="left" w:pos="1440"/>
        </w:tabs>
        <w:snapToGrid w:val="0"/>
        <w:ind w:firstLine="1247"/>
        <w:jc w:val="both"/>
        <w:rPr>
          <w:rFonts w:cs="TimesLT"/>
          <w:color w:val="000000"/>
          <w:szCs w:val="24"/>
        </w:rPr>
      </w:pPr>
      <w:r w:rsidRPr="00EE75BD">
        <w:rPr>
          <w:rFonts w:cs="TimesLT"/>
          <w:color w:val="000000"/>
          <w:szCs w:val="24"/>
        </w:rPr>
        <w:t>9</w:t>
      </w:r>
      <w:r w:rsidR="00A34894" w:rsidRPr="00EE75BD">
        <w:rPr>
          <w:rFonts w:cs="TimesLT"/>
          <w:color w:val="000000"/>
          <w:szCs w:val="24"/>
        </w:rPr>
        <w:t>.6.1</w:t>
      </w:r>
      <w:r w:rsidR="005B61B7" w:rsidRPr="00EE75BD">
        <w:rPr>
          <w:rFonts w:cs="TimesLT"/>
          <w:color w:val="000000"/>
          <w:szCs w:val="24"/>
        </w:rPr>
        <w:t>.</w:t>
      </w:r>
      <w:r w:rsidR="00855C75">
        <w:rPr>
          <w:rFonts w:cs="TimesLT"/>
          <w:color w:val="000000"/>
          <w:szCs w:val="24"/>
        </w:rPr>
        <w:t xml:space="preserve">1 </w:t>
      </w:r>
      <w:r w:rsidR="005B61B7" w:rsidRPr="00EE75BD">
        <w:rPr>
          <w:rFonts w:cs="TimesLT"/>
          <w:color w:val="000000"/>
          <w:szCs w:val="24"/>
        </w:rPr>
        <w:t xml:space="preserve"> priedas</w:t>
      </w:r>
      <w:r w:rsidR="00E707EB" w:rsidRPr="00EE75BD">
        <w:rPr>
          <w:rFonts w:cs="TimesLT"/>
          <w:color w:val="000000"/>
          <w:szCs w:val="24"/>
        </w:rPr>
        <w:t xml:space="preserve"> – „</w:t>
      </w:r>
      <w:r w:rsidR="006B69A0">
        <w:rPr>
          <w:rFonts w:cs="TimesLT"/>
          <w:color w:val="000000"/>
          <w:szCs w:val="24"/>
        </w:rPr>
        <w:t>Techninė specifikacija“.</w:t>
      </w:r>
    </w:p>
    <w:p w14:paraId="1EEE2885" w14:textId="77777777" w:rsidR="00253CD4" w:rsidRPr="008C5F7D" w:rsidRDefault="00253CD4" w:rsidP="00E7718F">
      <w:pPr>
        <w:tabs>
          <w:tab w:val="left" w:pos="1418"/>
        </w:tabs>
        <w:jc w:val="both"/>
        <w:rPr>
          <w:rFonts w:cs="Arial"/>
          <w:color w:val="000000"/>
        </w:rPr>
      </w:pP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0D6E077B" w14:textId="2B5164EB" w:rsidR="00253CD4" w:rsidRDefault="00253CD4" w:rsidP="000203C6">
            <w:pPr>
              <w:ind w:left="720" w:hanging="720"/>
              <w:jc w:val="both"/>
              <w:rPr>
                <w:b/>
              </w:rPr>
            </w:pPr>
            <w:r w:rsidRPr="00FA6F98">
              <w:rPr>
                <w:b/>
              </w:rPr>
              <w:t xml:space="preserve">Skuodo </w:t>
            </w:r>
            <w:r w:rsidR="00B733FE">
              <w:rPr>
                <w:b/>
              </w:rPr>
              <w:t>Bartuvos</w:t>
            </w:r>
            <w:r w:rsidR="004468D1">
              <w:rPr>
                <w:b/>
              </w:rPr>
              <w:t xml:space="preserve"> </w:t>
            </w:r>
            <w:r w:rsidR="00B733FE">
              <w:rPr>
                <w:b/>
              </w:rPr>
              <w:t>pro</w:t>
            </w:r>
            <w:r w:rsidR="004468D1">
              <w:rPr>
                <w:b/>
              </w:rPr>
              <w:t>gimnazija</w:t>
            </w:r>
          </w:p>
          <w:p w14:paraId="4EDC4EFE" w14:textId="77777777" w:rsidR="002D2143" w:rsidRDefault="002D2143" w:rsidP="000203C6">
            <w:pPr>
              <w:ind w:left="720" w:hanging="720"/>
              <w:jc w:val="both"/>
              <w:rPr>
                <w:b/>
              </w:rPr>
            </w:pPr>
          </w:p>
          <w:p w14:paraId="4FDB1330" w14:textId="77777777" w:rsidR="002D2143" w:rsidRDefault="002D2143"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sectPr w:rsidR="00EE75BD" w:rsidSect="00FF3B6C">
      <w:headerReference w:type="even" r:id="rId7"/>
      <w:headerReference w:type="default" r:id="rId8"/>
      <w:footerReference w:type="even" r:id="rId9"/>
      <w:footerReference w:type="default" r:id="rId10"/>
      <w:headerReference w:type="first" r:id="rId11"/>
      <w:footerReference w:type="first" r:id="rId12"/>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23A85" w14:textId="77777777" w:rsidR="007F7DBF" w:rsidRDefault="007F7DBF">
      <w:r>
        <w:separator/>
      </w:r>
    </w:p>
  </w:endnote>
  <w:endnote w:type="continuationSeparator" w:id="0">
    <w:p w14:paraId="0E2BAE2D" w14:textId="77777777" w:rsidR="007F7DBF" w:rsidRDefault="007F7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01"/>
    <w:family w:val="roman"/>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27639" w14:textId="77777777" w:rsidR="00CF604C" w:rsidRDefault="00CF604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CC570" w14:textId="77777777" w:rsidR="00CF604C" w:rsidRDefault="00CF604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F141D" w14:textId="77777777" w:rsidR="007F7DBF" w:rsidRDefault="007F7DBF">
      <w:r>
        <w:separator/>
      </w:r>
    </w:p>
  </w:footnote>
  <w:footnote w:type="continuationSeparator" w:id="0">
    <w:p w14:paraId="373BF48B" w14:textId="77777777" w:rsidR="007F7DBF" w:rsidRDefault="007F7D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0EC45" w14:textId="77777777" w:rsidR="00CF604C" w:rsidRDefault="00CF604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604A62">
      <w:rPr>
        <w:noProof/>
      </w:rPr>
      <w:t>5</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DB2DE" w14:textId="79F791F8" w:rsidR="00253CD4" w:rsidRDefault="00CF604C">
    <w:r>
      <w:tab/>
    </w:r>
    <w:r>
      <w:tab/>
    </w:r>
    <w:r>
      <w:tab/>
    </w:r>
    <w:r>
      <w:tab/>
    </w:r>
    <w:r>
      <w:tab/>
    </w:r>
    <w:r>
      <w:tab/>
      <w:t>4</w:t>
    </w:r>
    <w:r w:rsidR="00F2757F">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8EE"/>
    <w:rsid w:val="000203C6"/>
    <w:rsid w:val="00033526"/>
    <w:rsid w:val="00033EDE"/>
    <w:rsid w:val="0003776F"/>
    <w:rsid w:val="00047B29"/>
    <w:rsid w:val="00050E1C"/>
    <w:rsid w:val="000532D8"/>
    <w:rsid w:val="000543BF"/>
    <w:rsid w:val="000563D6"/>
    <w:rsid w:val="00065138"/>
    <w:rsid w:val="00080960"/>
    <w:rsid w:val="00083FFA"/>
    <w:rsid w:val="00085FE3"/>
    <w:rsid w:val="000A01D7"/>
    <w:rsid w:val="000B209B"/>
    <w:rsid w:val="000B4585"/>
    <w:rsid w:val="000C5D7E"/>
    <w:rsid w:val="000C7978"/>
    <w:rsid w:val="000D3D05"/>
    <w:rsid w:val="000F12E9"/>
    <w:rsid w:val="00100667"/>
    <w:rsid w:val="00112D60"/>
    <w:rsid w:val="00127D11"/>
    <w:rsid w:val="00137651"/>
    <w:rsid w:val="00140041"/>
    <w:rsid w:val="00154D3B"/>
    <w:rsid w:val="00163ACC"/>
    <w:rsid w:val="00170CB8"/>
    <w:rsid w:val="00173301"/>
    <w:rsid w:val="00181071"/>
    <w:rsid w:val="00194CD7"/>
    <w:rsid w:val="001959E3"/>
    <w:rsid w:val="001A2937"/>
    <w:rsid w:val="001A51B0"/>
    <w:rsid w:val="001C7057"/>
    <w:rsid w:val="001D1D52"/>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6212D"/>
    <w:rsid w:val="003663D4"/>
    <w:rsid w:val="0037306A"/>
    <w:rsid w:val="00387022"/>
    <w:rsid w:val="003A4C5D"/>
    <w:rsid w:val="003A5096"/>
    <w:rsid w:val="003B6CA9"/>
    <w:rsid w:val="003B71D0"/>
    <w:rsid w:val="003C0FD4"/>
    <w:rsid w:val="003D1376"/>
    <w:rsid w:val="003D1F97"/>
    <w:rsid w:val="003E43EE"/>
    <w:rsid w:val="003F10C0"/>
    <w:rsid w:val="003F36B5"/>
    <w:rsid w:val="003F3EE5"/>
    <w:rsid w:val="003F7C5C"/>
    <w:rsid w:val="004009EE"/>
    <w:rsid w:val="00407CFA"/>
    <w:rsid w:val="0041397A"/>
    <w:rsid w:val="00415B99"/>
    <w:rsid w:val="0041749F"/>
    <w:rsid w:val="00420C34"/>
    <w:rsid w:val="004238EE"/>
    <w:rsid w:val="00435764"/>
    <w:rsid w:val="004468D1"/>
    <w:rsid w:val="00451D8C"/>
    <w:rsid w:val="004566FA"/>
    <w:rsid w:val="00461B2D"/>
    <w:rsid w:val="00476675"/>
    <w:rsid w:val="0049551C"/>
    <w:rsid w:val="004B2152"/>
    <w:rsid w:val="004C72D6"/>
    <w:rsid w:val="004D077F"/>
    <w:rsid w:val="004D7888"/>
    <w:rsid w:val="004E4649"/>
    <w:rsid w:val="004E4D03"/>
    <w:rsid w:val="004F30BE"/>
    <w:rsid w:val="004F6288"/>
    <w:rsid w:val="004F6F8B"/>
    <w:rsid w:val="00505019"/>
    <w:rsid w:val="00516687"/>
    <w:rsid w:val="00525120"/>
    <w:rsid w:val="005266F2"/>
    <w:rsid w:val="00551715"/>
    <w:rsid w:val="00555EF6"/>
    <w:rsid w:val="005563CF"/>
    <w:rsid w:val="00571B1A"/>
    <w:rsid w:val="005968E2"/>
    <w:rsid w:val="005A4810"/>
    <w:rsid w:val="005B4C2A"/>
    <w:rsid w:val="005B5A56"/>
    <w:rsid w:val="005B61B7"/>
    <w:rsid w:val="005D060F"/>
    <w:rsid w:val="005F4C2A"/>
    <w:rsid w:val="00604A62"/>
    <w:rsid w:val="00607DEB"/>
    <w:rsid w:val="00616825"/>
    <w:rsid w:val="00630605"/>
    <w:rsid w:val="0064325A"/>
    <w:rsid w:val="00650602"/>
    <w:rsid w:val="00657B35"/>
    <w:rsid w:val="00662378"/>
    <w:rsid w:val="00666493"/>
    <w:rsid w:val="00684917"/>
    <w:rsid w:val="006A5519"/>
    <w:rsid w:val="006B3E15"/>
    <w:rsid w:val="006B69A0"/>
    <w:rsid w:val="006C34A6"/>
    <w:rsid w:val="006D4899"/>
    <w:rsid w:val="006F7999"/>
    <w:rsid w:val="0070779F"/>
    <w:rsid w:val="00716CDE"/>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6110"/>
    <w:rsid w:val="007F7DBF"/>
    <w:rsid w:val="008260D9"/>
    <w:rsid w:val="008370A2"/>
    <w:rsid w:val="008414AA"/>
    <w:rsid w:val="0084240B"/>
    <w:rsid w:val="008521F7"/>
    <w:rsid w:val="00855C75"/>
    <w:rsid w:val="00871749"/>
    <w:rsid w:val="008A66B4"/>
    <w:rsid w:val="008A7AF9"/>
    <w:rsid w:val="008B0BE4"/>
    <w:rsid w:val="008B180E"/>
    <w:rsid w:val="008C5F7D"/>
    <w:rsid w:val="008C6E51"/>
    <w:rsid w:val="008F5381"/>
    <w:rsid w:val="008F79D4"/>
    <w:rsid w:val="00902271"/>
    <w:rsid w:val="009102AF"/>
    <w:rsid w:val="00915477"/>
    <w:rsid w:val="0093510A"/>
    <w:rsid w:val="00935BAA"/>
    <w:rsid w:val="009418C4"/>
    <w:rsid w:val="0094342B"/>
    <w:rsid w:val="009562E4"/>
    <w:rsid w:val="00960DA6"/>
    <w:rsid w:val="00960DED"/>
    <w:rsid w:val="00992E46"/>
    <w:rsid w:val="009A112B"/>
    <w:rsid w:val="009E1525"/>
    <w:rsid w:val="009F11AC"/>
    <w:rsid w:val="009F4087"/>
    <w:rsid w:val="009F4897"/>
    <w:rsid w:val="00A02E31"/>
    <w:rsid w:val="00A03535"/>
    <w:rsid w:val="00A0777A"/>
    <w:rsid w:val="00A16F0A"/>
    <w:rsid w:val="00A312D6"/>
    <w:rsid w:val="00A32B66"/>
    <w:rsid w:val="00A34894"/>
    <w:rsid w:val="00A45DA4"/>
    <w:rsid w:val="00A47098"/>
    <w:rsid w:val="00A5470D"/>
    <w:rsid w:val="00A74A3D"/>
    <w:rsid w:val="00A7768A"/>
    <w:rsid w:val="00AA468E"/>
    <w:rsid w:val="00AB747B"/>
    <w:rsid w:val="00AD0C31"/>
    <w:rsid w:val="00AE22F4"/>
    <w:rsid w:val="00AE3F2E"/>
    <w:rsid w:val="00AE7F28"/>
    <w:rsid w:val="00AF1C1D"/>
    <w:rsid w:val="00B10231"/>
    <w:rsid w:val="00B21B63"/>
    <w:rsid w:val="00B227AB"/>
    <w:rsid w:val="00B34E80"/>
    <w:rsid w:val="00B350CB"/>
    <w:rsid w:val="00B42830"/>
    <w:rsid w:val="00B4646A"/>
    <w:rsid w:val="00B50FC7"/>
    <w:rsid w:val="00B5488E"/>
    <w:rsid w:val="00B63EC4"/>
    <w:rsid w:val="00B733FE"/>
    <w:rsid w:val="00B77960"/>
    <w:rsid w:val="00B81F41"/>
    <w:rsid w:val="00B86A3A"/>
    <w:rsid w:val="00BA0694"/>
    <w:rsid w:val="00BB2E67"/>
    <w:rsid w:val="00BB7910"/>
    <w:rsid w:val="00BD024B"/>
    <w:rsid w:val="00BD4BFA"/>
    <w:rsid w:val="00BE3F8E"/>
    <w:rsid w:val="00BE5F61"/>
    <w:rsid w:val="00BF65AE"/>
    <w:rsid w:val="00C00722"/>
    <w:rsid w:val="00C01077"/>
    <w:rsid w:val="00C04CFE"/>
    <w:rsid w:val="00C07682"/>
    <w:rsid w:val="00C07CE6"/>
    <w:rsid w:val="00C108EE"/>
    <w:rsid w:val="00C52BA2"/>
    <w:rsid w:val="00C65DA2"/>
    <w:rsid w:val="00C67B8B"/>
    <w:rsid w:val="00C91BE4"/>
    <w:rsid w:val="00C947FE"/>
    <w:rsid w:val="00CC1DF4"/>
    <w:rsid w:val="00CC5B4B"/>
    <w:rsid w:val="00CD28A2"/>
    <w:rsid w:val="00CD4608"/>
    <w:rsid w:val="00CF3FE5"/>
    <w:rsid w:val="00CF5E47"/>
    <w:rsid w:val="00CF604C"/>
    <w:rsid w:val="00D01AA2"/>
    <w:rsid w:val="00D54FF4"/>
    <w:rsid w:val="00D60356"/>
    <w:rsid w:val="00D6325B"/>
    <w:rsid w:val="00D65AB0"/>
    <w:rsid w:val="00D66BF9"/>
    <w:rsid w:val="00D8059F"/>
    <w:rsid w:val="00D844D2"/>
    <w:rsid w:val="00D84FBE"/>
    <w:rsid w:val="00DB3C4E"/>
    <w:rsid w:val="00DC6A65"/>
    <w:rsid w:val="00DF29FC"/>
    <w:rsid w:val="00E115DE"/>
    <w:rsid w:val="00E22687"/>
    <w:rsid w:val="00E34C28"/>
    <w:rsid w:val="00E362AE"/>
    <w:rsid w:val="00E40BA0"/>
    <w:rsid w:val="00E40EE5"/>
    <w:rsid w:val="00E431E0"/>
    <w:rsid w:val="00E45C89"/>
    <w:rsid w:val="00E62C3E"/>
    <w:rsid w:val="00E66A2E"/>
    <w:rsid w:val="00E707EB"/>
    <w:rsid w:val="00E71566"/>
    <w:rsid w:val="00E7718F"/>
    <w:rsid w:val="00E8464A"/>
    <w:rsid w:val="00E859A8"/>
    <w:rsid w:val="00E95913"/>
    <w:rsid w:val="00EA2A2F"/>
    <w:rsid w:val="00EA7BB9"/>
    <w:rsid w:val="00EB0760"/>
    <w:rsid w:val="00EC0C81"/>
    <w:rsid w:val="00EC6212"/>
    <w:rsid w:val="00ED51D6"/>
    <w:rsid w:val="00EE0522"/>
    <w:rsid w:val="00EE112E"/>
    <w:rsid w:val="00EE44B1"/>
    <w:rsid w:val="00EE75BD"/>
    <w:rsid w:val="00F2451F"/>
    <w:rsid w:val="00F2757F"/>
    <w:rsid w:val="00F35F54"/>
    <w:rsid w:val="00F36950"/>
    <w:rsid w:val="00F41FE7"/>
    <w:rsid w:val="00F42747"/>
    <w:rsid w:val="00F52014"/>
    <w:rsid w:val="00F618A3"/>
    <w:rsid w:val="00F62F2B"/>
    <w:rsid w:val="00F634C4"/>
    <w:rsid w:val="00F64C27"/>
    <w:rsid w:val="00F71AB8"/>
    <w:rsid w:val="00F91E35"/>
    <w:rsid w:val="00F92F1E"/>
    <w:rsid w:val="00F97124"/>
    <w:rsid w:val="00FA1561"/>
    <w:rsid w:val="00FA3CA8"/>
    <w:rsid w:val="00FA6F98"/>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32846"/>
  <w15:docId w15:val="{EBC0D5BE-6A75-4D0C-880E-9CA943C3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9368</Words>
  <Characters>5340</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65</cp:revision>
  <cp:lastPrinted>2025-05-29T11:46:00Z</cp:lastPrinted>
  <dcterms:created xsi:type="dcterms:W3CDTF">2024-05-07T06:26:00Z</dcterms:created>
  <dcterms:modified xsi:type="dcterms:W3CDTF">2025-05-29T12:27:00Z</dcterms:modified>
</cp:coreProperties>
</file>